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0"/>
          <w:szCs w:val="30"/>
        </w:rPr>
      </w:pPr>
      <w:r>
        <w:rPr>
          <w:rFonts w:hAnsi="仿宋_GB2312" w:eastAsia="仿宋_GB2312"/>
          <w:sz w:val="32"/>
          <w:szCs w:val="32"/>
        </w:rPr>
        <w:t>附件：</w:t>
      </w:r>
    </w:p>
    <w:p>
      <w:r>
        <w:t xml:space="preserve">                                                    </w:t>
      </w:r>
    </w:p>
    <w:p>
      <w:pPr>
        <w:snapToGrid w:val="0"/>
        <w:jc w:val="center"/>
        <w:rPr>
          <w:rFonts w:eastAsia="方正小标宋简体"/>
          <w:bCs/>
          <w:sz w:val="52"/>
          <w:szCs w:val="52"/>
        </w:rPr>
      </w:pPr>
    </w:p>
    <w:p>
      <w:pPr>
        <w:jc w:val="center"/>
        <w:rPr>
          <w:rFonts w:hint="eastAsia" w:ascii="华文中宋" w:hAnsi="华文中宋" w:eastAsia="华文中宋" w:cs="华文中宋"/>
          <w:color w:val="000000"/>
          <w:sz w:val="36"/>
          <w:szCs w:val="36"/>
          <w:shd w:val="clear" w:color="auto" w:fill="FFFFFF"/>
        </w:rPr>
      </w:pPr>
      <w:r>
        <w:rPr>
          <w:rFonts w:hint="eastAsia" w:ascii="华文中宋" w:hAnsi="华文中宋" w:eastAsia="华文中宋" w:cs="华文中宋"/>
          <w:color w:val="000000"/>
          <w:sz w:val="36"/>
          <w:szCs w:val="36"/>
          <w:shd w:val="clear" w:color="auto" w:fill="FFFFFF"/>
        </w:rPr>
        <w:t>湖南工艺美术职业学院</w:t>
      </w:r>
    </w:p>
    <w:p>
      <w:pPr>
        <w:jc w:val="center"/>
        <w:rPr>
          <w:rFonts w:hint="eastAsia" w:ascii="华文中宋" w:hAnsi="华文中宋" w:eastAsia="华文中宋" w:cs="华文中宋"/>
          <w:sz w:val="36"/>
          <w:szCs w:val="32"/>
        </w:rPr>
      </w:pPr>
      <w:r>
        <w:rPr>
          <w:rFonts w:hint="eastAsia" w:ascii="华文中宋" w:hAnsi="华文中宋" w:eastAsia="华文中宋" w:cs="华文中宋"/>
          <w:color w:val="000000"/>
          <w:sz w:val="36"/>
          <w:szCs w:val="36"/>
          <w:shd w:val="clear" w:color="auto" w:fill="FFFFFF"/>
        </w:rPr>
        <w:t>大学生创新创业孵化基地入驻</w:t>
      </w:r>
      <w:r>
        <w:rPr>
          <w:rFonts w:hint="eastAsia" w:ascii="华文中宋" w:hAnsi="华文中宋" w:eastAsia="华文中宋" w:cs="华文中宋"/>
          <w:color w:val="000000"/>
          <w:sz w:val="36"/>
          <w:szCs w:val="36"/>
          <w:shd w:val="clear" w:color="auto" w:fill="FFFFFF"/>
          <w:lang w:eastAsia="zh-CN"/>
        </w:rPr>
        <w:t>创业</w:t>
      </w:r>
      <w:r>
        <w:rPr>
          <w:rFonts w:hint="eastAsia" w:ascii="华文中宋" w:hAnsi="华文中宋" w:eastAsia="华文中宋" w:cs="华文中宋"/>
          <w:color w:val="000000"/>
          <w:sz w:val="36"/>
          <w:szCs w:val="36"/>
          <w:shd w:val="clear" w:color="auto" w:fill="FFFFFF"/>
        </w:rPr>
        <w:t>计划书</w:t>
      </w:r>
    </w:p>
    <w:p/>
    <w:p/>
    <w:p>
      <w:pPr>
        <w:ind w:firstLine="2278" w:firstLineChars="850"/>
        <w:rPr>
          <w:rFonts w:ascii="仿宋" w:hAnsi="仿宋" w:eastAsia="仿宋"/>
          <w:sz w:val="28"/>
          <w:szCs w:val="28"/>
          <w:u w:val="single"/>
        </w:rPr>
      </w:pPr>
      <w:r>
        <w:rPr>
          <w:rFonts w:ascii="仿宋" w:hAnsi="仿宋" w:eastAsia="仿宋"/>
          <w:sz w:val="28"/>
          <w:szCs w:val="28"/>
        </w:rPr>
        <w:t>项目名称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</w:t>
      </w:r>
    </w:p>
    <w:p>
      <w:pPr>
        <w:ind w:firstLine="2278" w:firstLineChars="85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领 衔 人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</w:t>
      </w:r>
    </w:p>
    <w:p>
      <w:pPr>
        <w:ind w:firstLine="2278" w:firstLineChars="85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申报</w:t>
      </w:r>
      <w:r>
        <w:rPr>
          <w:rFonts w:hint="eastAsia" w:ascii="仿宋" w:hAnsi="仿宋" w:eastAsia="仿宋"/>
          <w:sz w:val="28"/>
          <w:szCs w:val="28"/>
        </w:rPr>
        <w:t>系（院）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</w:t>
      </w:r>
    </w:p>
    <w:p>
      <w:pPr>
        <w:ind w:firstLine="2278" w:firstLineChars="85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申报时间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</w:t>
      </w:r>
    </w:p>
    <w:p>
      <w:pPr>
        <w:jc w:val="center"/>
      </w:pPr>
    </w:p>
    <w:p>
      <w:pPr>
        <w:jc w:val="center"/>
      </w:pPr>
    </w:p>
    <w:p/>
    <w:p>
      <w:pPr>
        <w:ind w:left="525" w:right="568"/>
        <w:jc w:val="center"/>
        <w:rPr>
          <w:rFonts w:eastAsia="仿宋_GB2312"/>
          <w:sz w:val="28"/>
        </w:rPr>
      </w:pPr>
    </w:p>
    <w:p>
      <w:pPr>
        <w:ind w:left="525" w:right="568"/>
        <w:jc w:val="center"/>
        <w:rPr>
          <w:rFonts w:eastAsia="仿宋_GB2312"/>
          <w:sz w:val="28"/>
        </w:rPr>
      </w:pPr>
    </w:p>
    <w:p>
      <w:pPr>
        <w:ind w:left="525" w:right="568"/>
        <w:jc w:val="center"/>
        <w:rPr>
          <w:rFonts w:eastAsia="仿宋_GB2312"/>
          <w:sz w:val="28"/>
        </w:rPr>
      </w:pPr>
    </w:p>
    <w:p>
      <w:pPr>
        <w:ind w:left="525" w:right="568"/>
        <w:jc w:val="center"/>
        <w:rPr>
          <w:rFonts w:eastAsia="仿宋_GB2312"/>
          <w:sz w:val="28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201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b/>
          <w:sz w:val="32"/>
          <w:szCs w:val="32"/>
        </w:rPr>
        <w:t>年湖南工艺美术职业学院大学生创新创业大赛</w:t>
      </w:r>
      <w:r>
        <w:rPr>
          <w:rFonts w:ascii="仿宋" w:hAnsi="仿宋" w:eastAsia="仿宋"/>
          <w:b/>
          <w:sz w:val="32"/>
          <w:szCs w:val="32"/>
        </w:rPr>
        <w:t>组委会</w:t>
      </w:r>
    </w:p>
    <w:p>
      <w:pPr>
        <w:ind w:left="525" w:right="568"/>
        <w:jc w:val="center"/>
        <w:rPr>
          <w:rFonts w:ascii="仿宋" w:hAnsi="仿宋" w:eastAsia="仿宋"/>
          <w:b/>
          <w:sz w:val="28"/>
          <w:szCs w:val="32"/>
        </w:rPr>
      </w:pPr>
      <w:r>
        <w:rPr>
          <w:rFonts w:hint="eastAsia" w:ascii="仿宋" w:hAnsi="仿宋" w:eastAsia="仿宋"/>
          <w:b/>
          <w:sz w:val="28"/>
          <w:szCs w:val="32"/>
        </w:rPr>
        <w:t>201</w:t>
      </w:r>
      <w:r>
        <w:rPr>
          <w:rFonts w:hint="eastAsia" w:ascii="仿宋" w:hAnsi="仿宋" w:eastAsia="仿宋"/>
          <w:b/>
          <w:sz w:val="28"/>
          <w:szCs w:val="32"/>
          <w:lang w:val="en-US" w:eastAsia="zh-CN"/>
        </w:rPr>
        <w:t>9</w:t>
      </w:r>
      <w:r>
        <w:rPr>
          <w:rFonts w:ascii="仿宋" w:hAnsi="仿宋" w:eastAsia="仿宋"/>
          <w:b/>
          <w:sz w:val="28"/>
          <w:szCs w:val="32"/>
        </w:rPr>
        <w:t>年制</w:t>
      </w:r>
    </w:p>
    <w:p>
      <w:pPr>
        <w:ind w:left="525" w:right="568"/>
        <w:jc w:val="center"/>
        <w:rPr>
          <w:rFonts w:eastAsia="楷体_GB2312"/>
          <w:sz w:val="32"/>
          <w:szCs w:val="32"/>
        </w:rPr>
      </w:pPr>
    </w:p>
    <w:p>
      <w:pPr>
        <w:ind w:right="568"/>
        <w:jc w:val="center"/>
        <w:rPr>
          <w:rFonts w:eastAsia="方正小标宋简体"/>
          <w:sz w:val="36"/>
          <w:szCs w:val="36"/>
        </w:rPr>
      </w:pPr>
    </w:p>
    <w:p>
      <w:pPr>
        <w:ind w:right="568"/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填  表  说  明</w:t>
      </w:r>
    </w:p>
    <w:p>
      <w:pPr>
        <w:ind w:left="527" w:right="567" w:firstLine="556"/>
        <w:rPr>
          <w:rFonts w:ascii="宋体" w:hAnsi="宋体"/>
          <w:sz w:val="28"/>
          <w:szCs w:val="28"/>
        </w:rPr>
      </w:pPr>
    </w:p>
    <w:p>
      <w:pPr>
        <w:ind w:firstLine="556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一、本表须用计算机准确如实填写。</w:t>
      </w:r>
    </w:p>
    <w:p>
      <w:pPr>
        <w:ind w:firstLine="556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二、创业项目名称应准确规范，最多不超过40个汉字（含标点符号）。</w:t>
      </w:r>
    </w:p>
    <w:p>
      <w:pPr>
        <w:ind w:firstLine="556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三、团队成员名单和指导教师一经上报，不得更改，每个团队成员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3-</w:t>
      </w:r>
      <w:r>
        <w:rPr>
          <w:rFonts w:ascii="仿宋" w:hAnsi="仿宋" w:eastAsia="仿宋"/>
          <w:sz w:val="32"/>
          <w:szCs w:val="32"/>
        </w:rPr>
        <w:t>5人，指导教师不超过</w:t>
      </w: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人。</w:t>
      </w:r>
    </w:p>
    <w:p>
      <w:pPr>
        <w:ind w:firstLine="556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四、除表一外，其他表格内所有文字均要求为仿宋、小四号、</w:t>
      </w:r>
      <w:r>
        <w:rPr>
          <w:rFonts w:hint="eastAsia" w:ascii="仿宋" w:hAnsi="仿宋" w:eastAsia="仿宋"/>
          <w:sz w:val="32"/>
          <w:szCs w:val="32"/>
        </w:rPr>
        <w:t>标准</w:t>
      </w:r>
      <w:r>
        <w:rPr>
          <w:rFonts w:ascii="仿宋" w:hAnsi="仿宋" w:eastAsia="仿宋"/>
          <w:sz w:val="32"/>
          <w:szCs w:val="32"/>
        </w:rPr>
        <w:t>字距、单倍行距，不得随意调整格式。</w:t>
      </w:r>
    </w:p>
    <w:p>
      <w:pPr>
        <w:ind w:firstLine="556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五、要求用A4纸打印，正反面使用，于左侧装订成册。如有相关附件，可另外装订成册报送</w:t>
      </w:r>
      <w:r>
        <w:rPr>
          <w:rFonts w:hint="eastAsia" w:ascii="仿宋" w:hAnsi="仿宋" w:eastAsia="仿宋"/>
          <w:sz w:val="32"/>
          <w:szCs w:val="32"/>
        </w:rPr>
        <w:t>至创新创业教育学院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ind w:firstLine="556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六、若有其他不明问题，请与</w:t>
      </w:r>
      <w:r>
        <w:rPr>
          <w:rFonts w:hint="eastAsia" w:ascii="仿宋" w:hAnsi="仿宋" w:eastAsia="仿宋"/>
          <w:sz w:val="32"/>
          <w:szCs w:val="32"/>
        </w:rPr>
        <w:t>学校创新创业教育学院联系。</w:t>
      </w:r>
    </w:p>
    <w:p>
      <w:pPr>
        <w:ind w:firstLine="556"/>
        <w:rPr>
          <w:rFonts w:eastAsia="仿宋_GB2312"/>
          <w:sz w:val="32"/>
          <w:szCs w:val="32"/>
        </w:rPr>
      </w:pPr>
    </w:p>
    <w:p>
      <w:pPr>
        <w:ind w:firstLine="616" w:firstLineChars="200"/>
        <w:outlineLvl w:val="0"/>
        <w:rPr>
          <w:rFonts w:eastAsia="黑体"/>
          <w:bCs/>
          <w:sz w:val="28"/>
          <w:szCs w:val="28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eastAsia="黑体"/>
          <w:bCs/>
          <w:sz w:val="28"/>
          <w:szCs w:val="28"/>
        </w:rPr>
        <w:t>一、基本情况表</w:t>
      </w:r>
    </w:p>
    <w:tbl>
      <w:tblPr>
        <w:tblStyle w:val="5"/>
        <w:tblW w:w="891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976"/>
        <w:gridCol w:w="924"/>
        <w:gridCol w:w="770"/>
        <w:gridCol w:w="1292"/>
        <w:gridCol w:w="720"/>
        <w:gridCol w:w="298"/>
        <w:gridCol w:w="782"/>
        <w:gridCol w:w="518"/>
        <w:gridCol w:w="1870"/>
        <w:gridCol w:w="16"/>
        <w:gridCol w:w="1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cantSplit/>
          <w:trHeight w:val="477" w:hRule="atLeast"/>
        </w:trPr>
        <w:tc>
          <w:tcPr>
            <w:tcW w:w="7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团队基本情况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领衔人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</w:t>
            </w: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班级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cantSplit/>
          <w:trHeight w:val="261" w:hRule="atLeast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pBdr>
                <w:left w:val="none" w:color="auto" w:sz="0" w:space="0"/>
              </w:pBdr>
              <w:snapToGrid w:val="0"/>
              <w:spacing w:before="0" w:beforeAutospacing="0" w:after="0" w:afterAutospacing="0"/>
              <w:textAlignment w:val="auto"/>
              <w:rPr>
                <w:rFonts w:ascii="仿宋" w:hAnsi="仿宋" w:eastAsia="仿宋"/>
                <w:kern w:val="2"/>
                <w:sz w:val="21"/>
                <w:szCs w:val="21"/>
              </w:rPr>
            </w:pPr>
          </w:p>
        </w:tc>
        <w:tc>
          <w:tcPr>
            <w:tcW w:w="9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团队成员（含领衔人）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专业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班级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195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任务分工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195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cantSplit/>
          <w:trHeight w:val="393" w:hRule="atLeast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76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cantSplit/>
          <w:trHeight w:val="466" w:hRule="atLeast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76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cantSplit/>
          <w:trHeight w:val="466" w:hRule="atLeast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76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cantSplit/>
          <w:trHeight w:val="466" w:hRule="atLeast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76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cantSplit/>
          <w:trHeight w:val="466" w:hRule="atLeast"/>
        </w:trPr>
        <w:tc>
          <w:tcPr>
            <w:tcW w:w="7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cantSplit/>
          <w:trHeight w:val="466" w:hRule="atLeast"/>
        </w:trPr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项目所属领域（划√）</w:t>
            </w:r>
          </w:p>
        </w:tc>
        <w:tc>
          <w:tcPr>
            <w:tcW w:w="29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ind w:firstLine="798" w:firstLineChars="350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产品（   ）</w:t>
            </w:r>
          </w:p>
        </w:tc>
        <w:tc>
          <w:tcPr>
            <w:tcW w:w="42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1215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服务（    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cantSplit/>
          <w:trHeight w:val="477" w:hRule="atLeast"/>
        </w:trPr>
        <w:tc>
          <w:tcPr>
            <w:tcW w:w="7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指导教师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37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职务或职称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电子邮箱</w:t>
            </w:r>
          </w:p>
        </w:tc>
        <w:tc>
          <w:tcPr>
            <w:tcW w:w="24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电话或手机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cantSplit/>
          <w:trHeight w:val="257" w:hRule="atLeast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7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" w:hRule="atLeast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113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7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napToGrid w:val="0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" w:hRule="atLeast"/>
        </w:trPr>
        <w:tc>
          <w:tcPr>
            <w:tcW w:w="7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113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7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napToGrid w:val="0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cantSplit/>
          <w:trHeight w:val="5283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资格确认</w:t>
            </w:r>
          </w:p>
        </w:tc>
        <w:tc>
          <w:tcPr>
            <w:tcW w:w="816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1、本申报评审书申报者均为在校学生。</w:t>
            </w:r>
          </w:p>
          <w:p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2、本申报评审书是学生独立（合作）完成或在老师指导下完成。</w:t>
            </w:r>
          </w:p>
          <w:p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3、本申报评审书所提供的申报材料真实可信。</w:t>
            </w:r>
          </w:p>
          <w:p>
            <w:pPr>
              <w:snapToGrid w:val="0"/>
              <w:ind w:firstLine="804" w:firstLineChars="3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ind w:firstLine="804" w:firstLineChars="3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ind w:firstLine="804" w:firstLineChars="3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ind w:firstLine="804" w:firstLineChars="3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ind w:firstLine="804" w:firstLineChars="3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ind w:right="48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系（院）部</w:t>
            </w:r>
            <w:r>
              <w:rPr>
                <w:rFonts w:ascii="仿宋" w:hAnsi="仿宋" w:eastAsia="仿宋"/>
                <w:sz w:val="24"/>
                <w:szCs w:val="24"/>
              </w:rPr>
              <w:t>公章：</w:t>
            </w:r>
          </w:p>
          <w:p>
            <w:pPr>
              <w:snapToGrid w:val="0"/>
              <w:ind w:right="48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ind w:right="480" w:firstLine="5762" w:firstLineChars="21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ind w:firstLine="2546" w:firstLineChars="9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年  月  日</w:t>
            </w:r>
          </w:p>
        </w:tc>
      </w:tr>
    </w:tbl>
    <w:p>
      <w:pPr>
        <w:ind w:firstLine="536" w:firstLineChars="200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t>二、领衔人和项目简介</w:t>
      </w:r>
    </w:p>
    <w:tbl>
      <w:tblPr>
        <w:tblStyle w:val="5"/>
        <w:tblW w:w="8444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4" w:hRule="atLeast"/>
        </w:trPr>
        <w:tc>
          <w:tcPr>
            <w:tcW w:w="8444" w:type="dxa"/>
          </w:tcPr>
          <w:p>
            <w:pPr>
              <w:spacing w:line="48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1、领衔人简介，重点介绍业务专长和所取得的业绩；</w:t>
            </w:r>
          </w:p>
          <w:p>
            <w:pPr>
              <w:spacing w:line="48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2、对创业项目和市场机会进行简要描述。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rPr>
          <w:rFonts w:eastAsia="仿宋_GB2312"/>
          <w:sz w:val="28"/>
        </w:rPr>
      </w:pPr>
    </w:p>
    <w:p>
      <w:pPr>
        <w:ind w:firstLine="536" w:firstLineChars="200"/>
        <w:outlineLvl w:val="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三、项目主要内容</w:t>
      </w:r>
    </w:p>
    <w:tbl>
      <w:tblPr>
        <w:tblStyle w:val="5"/>
        <w:tblW w:w="8598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4" w:hRule="atLeast"/>
        </w:trPr>
        <w:tc>
          <w:tcPr>
            <w:tcW w:w="8598" w:type="dxa"/>
          </w:tcPr>
          <w:p>
            <w:pPr>
              <w:spacing w:line="48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1、介绍产品（服务）的技术原理、技术水平、新颖性和独特性，用途和应用范围，经济寿命和所处阶段；</w:t>
            </w:r>
          </w:p>
          <w:p>
            <w:pPr>
              <w:spacing w:line="48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2、项目的市场保护措施，如是否取得专利或者经营许可；</w:t>
            </w:r>
          </w:p>
          <w:p>
            <w:pPr>
              <w:spacing w:line="48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3、项目研发计划；</w:t>
            </w:r>
          </w:p>
          <w:p>
            <w:pPr>
              <w:spacing w:line="48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4、项目生产计划。</w:t>
            </w:r>
          </w:p>
          <w:p>
            <w:pPr>
              <w:snapToGrid w:val="0"/>
              <w:rPr>
                <w:rFonts w:ascii="仿宋" w:hAnsi="仿宋" w:eastAsia="仿宋"/>
                <w:sz w:val="28"/>
              </w:rPr>
            </w:pPr>
          </w:p>
        </w:tc>
      </w:tr>
    </w:tbl>
    <w:p>
      <w:pPr>
        <w:ind w:firstLine="536" w:firstLineChars="200"/>
        <w:rPr>
          <w:rFonts w:eastAsia="黑体"/>
          <w:sz w:val="28"/>
        </w:rPr>
      </w:pPr>
      <w:r>
        <w:rPr>
          <w:rFonts w:eastAsia="黑体"/>
          <w:sz w:val="28"/>
        </w:rPr>
        <w:br w:type="page"/>
      </w:r>
    </w:p>
    <w:p>
      <w:pPr>
        <w:ind w:firstLine="536" w:firstLineChars="200"/>
        <w:outlineLvl w:val="0"/>
        <w:rPr>
          <w:rFonts w:eastAsia="黑体"/>
          <w:sz w:val="28"/>
        </w:rPr>
      </w:pPr>
      <w:r>
        <w:rPr>
          <w:rFonts w:eastAsia="黑体"/>
          <w:sz w:val="28"/>
        </w:rPr>
        <w:t>四、市场营销</w:t>
      </w:r>
    </w:p>
    <w:tbl>
      <w:tblPr>
        <w:tblStyle w:val="5"/>
        <w:tblW w:w="8444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4" w:hRule="atLeast"/>
        </w:trPr>
        <w:tc>
          <w:tcPr>
            <w:tcW w:w="8444" w:type="dxa"/>
          </w:tcPr>
          <w:p>
            <w:pPr>
              <w:spacing w:line="48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1、营销方式和渠道；</w:t>
            </w:r>
          </w:p>
          <w:p>
            <w:pPr>
              <w:spacing w:line="48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2、营销队伍；</w:t>
            </w:r>
          </w:p>
          <w:p>
            <w:pPr>
              <w:spacing w:line="48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3、促销计划；</w:t>
            </w:r>
          </w:p>
          <w:p>
            <w:pPr>
              <w:spacing w:line="48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4、价格策略。</w:t>
            </w:r>
          </w:p>
          <w:p>
            <w:pPr>
              <w:snapToGrid w:val="0"/>
              <w:rPr>
                <w:rFonts w:ascii="仿宋" w:hAnsi="仿宋" w:eastAsia="仿宋"/>
                <w:sz w:val="28"/>
              </w:rPr>
            </w:pPr>
          </w:p>
        </w:tc>
      </w:tr>
    </w:tbl>
    <w:p>
      <w:pPr>
        <w:ind w:firstLine="536" w:firstLineChars="200"/>
        <w:rPr>
          <w:rFonts w:eastAsia="黑体"/>
          <w:sz w:val="28"/>
        </w:rPr>
      </w:pPr>
    </w:p>
    <w:p>
      <w:pPr>
        <w:ind w:firstLine="536" w:firstLineChars="200"/>
        <w:outlineLvl w:val="0"/>
        <w:rPr>
          <w:rFonts w:eastAsia="黑体"/>
          <w:sz w:val="28"/>
        </w:rPr>
      </w:pPr>
      <w:r>
        <w:rPr>
          <w:rFonts w:eastAsia="黑体"/>
          <w:sz w:val="28"/>
        </w:rPr>
        <w:t>五、财务计划</w:t>
      </w:r>
    </w:p>
    <w:tbl>
      <w:tblPr>
        <w:tblStyle w:val="5"/>
        <w:tblW w:w="8598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4" w:hRule="atLeast"/>
        </w:trPr>
        <w:tc>
          <w:tcPr>
            <w:tcW w:w="8598" w:type="dxa"/>
          </w:tcPr>
          <w:p>
            <w:pPr>
              <w:spacing w:line="48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1、资金需求和使用；</w:t>
            </w:r>
          </w:p>
          <w:p>
            <w:pPr>
              <w:spacing w:line="48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2、预计销售收入和经济效益；</w:t>
            </w:r>
          </w:p>
          <w:p>
            <w:pPr>
              <w:spacing w:line="48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3、财务分析，包括对投资额、经营成本和销售收入发生变动的影响分析。</w:t>
            </w:r>
          </w:p>
          <w:p>
            <w:pPr>
              <w:snapToGrid w:val="0"/>
              <w:rPr>
                <w:rFonts w:ascii="仿宋" w:hAnsi="仿宋" w:eastAsia="仿宋"/>
                <w:sz w:val="28"/>
              </w:rPr>
            </w:pPr>
          </w:p>
        </w:tc>
      </w:tr>
    </w:tbl>
    <w:p>
      <w:pPr>
        <w:rPr>
          <w:rFonts w:eastAsia="仿宋_GB2312"/>
          <w:sz w:val="28"/>
        </w:rPr>
      </w:pPr>
    </w:p>
    <w:p>
      <w:pPr>
        <w:ind w:firstLine="536" w:firstLineChars="200"/>
        <w:outlineLvl w:val="0"/>
        <w:rPr>
          <w:rFonts w:eastAsia="黑体"/>
          <w:sz w:val="28"/>
        </w:rPr>
      </w:pPr>
      <w:r>
        <w:rPr>
          <w:rFonts w:eastAsia="黑体"/>
          <w:sz w:val="28"/>
        </w:rPr>
        <w:t>六、风险与对策</w:t>
      </w:r>
    </w:p>
    <w:tbl>
      <w:tblPr>
        <w:tblStyle w:val="5"/>
        <w:tblW w:w="8598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4" w:hRule="atLeast"/>
        </w:trPr>
        <w:tc>
          <w:tcPr>
            <w:tcW w:w="8598" w:type="dxa"/>
          </w:tcPr>
          <w:p>
            <w:pPr>
              <w:spacing w:line="48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1、技术风险；</w:t>
            </w:r>
          </w:p>
          <w:p>
            <w:pPr>
              <w:spacing w:line="48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2、市场风险；</w:t>
            </w:r>
          </w:p>
          <w:p>
            <w:pPr>
              <w:spacing w:line="48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3、管理风险；</w:t>
            </w:r>
          </w:p>
          <w:p>
            <w:pPr>
              <w:spacing w:line="48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4、环境风险；</w:t>
            </w:r>
          </w:p>
          <w:p>
            <w:pPr>
              <w:spacing w:line="480" w:lineRule="exact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4"/>
              </w:rPr>
              <w:t>5、对策。</w:t>
            </w:r>
          </w:p>
        </w:tc>
      </w:tr>
    </w:tbl>
    <w:p>
      <w:pPr>
        <w:rPr>
          <w:rFonts w:eastAsia="仿宋_GB2312"/>
          <w:sz w:val="28"/>
        </w:rPr>
      </w:pPr>
    </w:p>
    <w:p>
      <w:pPr>
        <w:ind w:firstLine="536" w:firstLineChars="200"/>
        <w:outlineLvl w:val="0"/>
        <w:rPr>
          <w:rFonts w:eastAsia="黑体"/>
          <w:sz w:val="28"/>
        </w:rPr>
      </w:pPr>
      <w:r>
        <w:rPr>
          <w:rFonts w:eastAsia="黑体"/>
          <w:sz w:val="28"/>
        </w:rPr>
        <w:t>七、创业团队</w:t>
      </w:r>
    </w:p>
    <w:tbl>
      <w:tblPr>
        <w:tblStyle w:val="5"/>
        <w:tblW w:w="8598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4" w:hRule="atLeast"/>
        </w:trPr>
        <w:tc>
          <w:tcPr>
            <w:tcW w:w="8598" w:type="dxa"/>
          </w:tcPr>
          <w:p>
            <w:pPr>
              <w:spacing w:line="48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1、主要成员，重点介绍成员经历和背景，能力与专长，拟任职务，如何注意分工和互补；</w:t>
            </w:r>
          </w:p>
          <w:p>
            <w:pPr>
              <w:spacing w:line="48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2、组织结构，包括企业的组织结构图、部门的功能、作用与职责；</w:t>
            </w:r>
          </w:p>
          <w:p>
            <w:pPr>
              <w:spacing w:line="48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3、团队欠缺与对策。</w:t>
            </w:r>
          </w:p>
          <w:p>
            <w:pPr>
              <w:snapToGrid w:val="0"/>
              <w:rPr>
                <w:rFonts w:ascii="仿宋" w:hAnsi="仿宋" w:eastAsia="仿宋"/>
                <w:sz w:val="28"/>
              </w:rPr>
            </w:pPr>
          </w:p>
        </w:tc>
      </w:tr>
    </w:tbl>
    <w:p>
      <w:pPr>
        <w:rPr>
          <w:rFonts w:eastAsia="仿宋_GB2312"/>
          <w:sz w:val="28"/>
        </w:rPr>
      </w:pPr>
    </w:p>
    <w:p>
      <w:pPr>
        <w:ind w:firstLine="536" w:firstLineChars="200"/>
        <w:outlineLvl w:val="0"/>
        <w:rPr>
          <w:rFonts w:eastAsia="黑体"/>
          <w:sz w:val="28"/>
        </w:rPr>
      </w:pPr>
      <w:r>
        <w:rPr>
          <w:rFonts w:eastAsia="黑体"/>
          <w:sz w:val="28"/>
        </w:rPr>
        <w:t>八、发展预测</w:t>
      </w:r>
    </w:p>
    <w:tbl>
      <w:tblPr>
        <w:tblStyle w:val="5"/>
        <w:tblW w:w="8648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2" w:hRule="atLeast"/>
        </w:trPr>
        <w:tc>
          <w:tcPr>
            <w:tcW w:w="8648" w:type="dxa"/>
          </w:tcPr>
          <w:p>
            <w:pPr>
              <w:spacing w:line="48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1、本项目推向市场后三年预期发展形势；</w:t>
            </w:r>
          </w:p>
          <w:p>
            <w:pPr>
              <w:spacing w:line="48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2、创业目标。</w:t>
            </w:r>
          </w:p>
          <w:p>
            <w:pPr>
              <w:spacing w:line="4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ind w:firstLine="536" w:firstLineChars="200"/>
        <w:rPr>
          <w:rFonts w:eastAsia="黑体"/>
          <w:sz w:val="28"/>
        </w:rPr>
      </w:pPr>
      <w:r>
        <w:rPr>
          <w:rFonts w:eastAsia="黑体"/>
          <w:sz w:val="28"/>
        </w:rPr>
        <w:t>九、</w:t>
      </w:r>
      <w:r>
        <w:rPr>
          <w:rFonts w:hint="eastAsia" w:eastAsia="黑体"/>
          <w:sz w:val="28"/>
        </w:rPr>
        <w:t>院系</w:t>
      </w:r>
      <w:r>
        <w:rPr>
          <w:rFonts w:eastAsia="黑体"/>
          <w:sz w:val="28"/>
        </w:rPr>
        <w:t>意见</w:t>
      </w:r>
    </w:p>
    <w:tbl>
      <w:tblPr>
        <w:tblStyle w:val="5"/>
        <w:tblW w:w="8624" w:type="dxa"/>
        <w:tblInd w:w="2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2" w:hRule="atLeast"/>
        </w:trPr>
        <w:tc>
          <w:tcPr>
            <w:tcW w:w="8624" w:type="dxa"/>
          </w:tcPr>
          <w:p>
            <w:pPr>
              <w:spacing w:line="48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创新点及推选理由</w:t>
            </w:r>
          </w:p>
          <w:p>
            <w:pPr>
              <w:ind w:left="455" w:hanging="456" w:hangingChars="200"/>
              <w:rPr>
                <w:rFonts w:ascii="仿宋" w:hAnsi="仿宋" w:eastAsia="仿宋"/>
                <w:sz w:val="24"/>
              </w:rPr>
            </w:pPr>
          </w:p>
          <w:p>
            <w:pPr>
              <w:ind w:left="455" w:hanging="456" w:hangingChars="200"/>
              <w:rPr>
                <w:rFonts w:ascii="仿宋" w:hAnsi="仿宋" w:eastAsia="仿宋"/>
                <w:sz w:val="24"/>
              </w:rPr>
            </w:pPr>
          </w:p>
          <w:p>
            <w:pPr>
              <w:ind w:left="455" w:hanging="456" w:hangingChars="200"/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right="1120" w:firstLine="4072" w:firstLineChars="1786"/>
              <w:rPr>
                <w:rFonts w:ascii="仿宋" w:hAnsi="仿宋" w:eastAsia="仿宋"/>
                <w:sz w:val="24"/>
              </w:rPr>
            </w:pPr>
          </w:p>
          <w:p>
            <w:pPr>
              <w:ind w:right="1120" w:firstLine="4824" w:firstLineChars="180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院系</w:t>
            </w:r>
            <w:r>
              <w:rPr>
                <w:rFonts w:ascii="仿宋" w:hAnsi="仿宋" w:eastAsia="仿宋"/>
                <w:sz w:val="28"/>
              </w:rPr>
              <w:t>负责人：</w:t>
            </w:r>
          </w:p>
          <w:p>
            <w:pPr>
              <w:ind w:right="1120" w:firstLine="4824" w:firstLineChars="18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8"/>
              </w:rPr>
              <w:t xml:space="preserve">年  </w:t>
            </w:r>
            <w:r>
              <w:rPr>
                <w:rFonts w:hint="eastAsia" w:ascii="仿宋" w:hAnsi="仿宋" w:eastAsia="仿宋"/>
                <w:sz w:val="28"/>
              </w:rPr>
              <w:t xml:space="preserve"> </w:t>
            </w:r>
            <w:r>
              <w:rPr>
                <w:rFonts w:ascii="仿宋" w:hAnsi="仿宋" w:eastAsia="仿宋"/>
                <w:sz w:val="28"/>
              </w:rPr>
              <w:t xml:space="preserve">月  </w:t>
            </w:r>
            <w:r>
              <w:rPr>
                <w:rFonts w:hint="eastAsia" w:ascii="仿宋" w:hAnsi="仿宋" w:eastAsia="仿宋"/>
                <w:sz w:val="28"/>
              </w:rPr>
              <w:t xml:space="preserve">  </w:t>
            </w:r>
            <w:r>
              <w:rPr>
                <w:rFonts w:ascii="仿宋" w:hAnsi="仿宋" w:eastAsia="仿宋"/>
                <w:sz w:val="28"/>
              </w:rPr>
              <w:t>日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588" w:right="1418" w:bottom="1474" w:left="1644" w:header="851" w:footer="992" w:gutter="0"/>
      <w:cols w:space="720" w:num="1"/>
      <w:titlePg/>
      <w:docGrid w:type="linesAndChars" w:linePitch="606" w:charSpace="-25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  <w:rFonts w:hint="eastAsia"/>
      </w:rPr>
      <w:t>—</w:t>
    </w: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10</w:t>
    </w:r>
    <w:r>
      <w:fldChar w:fldCharType="end"/>
    </w:r>
    <w:r>
      <w:rPr>
        <w:rStyle w:val="7"/>
        <w:rFonts w:hint="eastAsia"/>
      </w:rPr>
      <w:t>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B3E5233"/>
    <w:rsid w:val="00202308"/>
    <w:rsid w:val="00473C2C"/>
    <w:rsid w:val="00FE1C30"/>
    <w:rsid w:val="024F04BE"/>
    <w:rsid w:val="1D5A471E"/>
    <w:rsid w:val="2B3E5233"/>
    <w:rsid w:val="2B69134B"/>
    <w:rsid w:val="43F51351"/>
    <w:rsid w:val="53F93162"/>
    <w:rsid w:val="7A3E0A69"/>
    <w:rsid w:val="7D1F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9"/>
    <w:uiPriority w:val="0"/>
    <w:rPr>
      <w:rFonts w:ascii="宋体" w:eastAsia="宋体"/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xl26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textAlignment w:val="top"/>
    </w:pPr>
    <w:rPr>
      <w:rFonts w:ascii="宋体" w:hAnsi="宋体"/>
      <w:kern w:val="0"/>
      <w:sz w:val="24"/>
    </w:rPr>
  </w:style>
  <w:style w:type="character" w:customStyle="1" w:styleId="9">
    <w:name w:val="文档结构图 Char"/>
    <w:basedOn w:val="6"/>
    <w:link w:val="2"/>
    <w:uiPriority w:val="0"/>
    <w:rPr>
      <w:rFonts w:ascii="宋体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197</Words>
  <Characters>1123</Characters>
  <Lines>9</Lines>
  <Paragraphs>2</Paragraphs>
  <TotalTime>3</TotalTime>
  <ScaleCrop>false</ScaleCrop>
  <LinksUpToDate>false</LinksUpToDate>
  <CharactersWithSpaces>1318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2017-03-14T09:26:00Z</dcterms:created>
  <dc:creator>Administrator</dc:creator>
  <cp:lastModifiedBy>小水饺</cp:lastModifiedBy>
  <dcterms:modified xsi:type="dcterms:W3CDTF">2019-04-01T09:05:28Z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